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18" w:rsidRDefault="00E13118"/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3999"/>
        <w:gridCol w:w="2735"/>
        <w:gridCol w:w="1489"/>
        <w:gridCol w:w="1559"/>
      </w:tblGrid>
      <w:tr w:rsidR="00D818FD" w:rsidRPr="00C11F25" w:rsidTr="00C11F25">
        <w:trPr>
          <w:trHeight w:val="408"/>
        </w:trPr>
        <w:tc>
          <w:tcPr>
            <w:tcW w:w="9782" w:type="dxa"/>
            <w:gridSpan w:val="4"/>
          </w:tcPr>
          <w:p w:rsidR="00D818FD" w:rsidRPr="00C11F25" w:rsidRDefault="00D818FD" w:rsidP="00C11F25">
            <w:pPr>
              <w:rPr>
                <w:b/>
                <w:i/>
                <w:sz w:val="28"/>
                <w:szCs w:val="28"/>
              </w:rPr>
            </w:pPr>
            <w:r w:rsidRPr="00C11F25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93087D" w:rsidRPr="00C11F25">
              <w:rPr>
                <w:b/>
                <w:i/>
                <w:sz w:val="28"/>
                <w:szCs w:val="28"/>
              </w:rPr>
              <w:t>7</w:t>
            </w:r>
            <w:r w:rsidRPr="00C11F25">
              <w:rPr>
                <w:b/>
                <w:i/>
                <w:sz w:val="28"/>
                <w:szCs w:val="28"/>
              </w:rPr>
              <w:t>. razred osnovne škole</w:t>
            </w:r>
          </w:p>
        </w:tc>
      </w:tr>
      <w:tr w:rsidR="00C11F25" w:rsidRPr="00E639EB" w:rsidTr="00C11F25">
        <w:trPr>
          <w:trHeight w:val="408"/>
        </w:trPr>
        <w:tc>
          <w:tcPr>
            <w:tcW w:w="9782" w:type="dxa"/>
            <w:gridSpan w:val="4"/>
          </w:tcPr>
          <w:p w:rsidR="00C11F25" w:rsidRPr="00E639EB" w:rsidRDefault="00C11F25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ENGLESKI JEZIK- VII. GODINA UČENJA, I. STRANI JEZIK</w:t>
            </w:r>
          </w:p>
        </w:tc>
      </w:tr>
      <w:tr w:rsidR="00C11F25" w:rsidRPr="00C11F25" w:rsidTr="00C11F25">
        <w:trPr>
          <w:trHeight w:val="826"/>
        </w:trPr>
        <w:tc>
          <w:tcPr>
            <w:tcW w:w="399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Hello, World! 7, radna bilježnica iz engleskoga jezika za sedmi razred osnovne škole, sedma godina učenja</w:t>
            </w:r>
          </w:p>
        </w:tc>
        <w:tc>
          <w:tcPr>
            <w:tcW w:w="27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Sanja Božinović, Snježana Pavić i Mia Šavrljuga</w:t>
            </w:r>
          </w:p>
        </w:tc>
        <w:tc>
          <w:tcPr>
            <w:tcW w:w="148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C11F25" w:rsidRPr="00C11F25" w:rsidRDefault="00C11F25" w:rsidP="00C11F25">
            <w:pPr>
              <w:rPr>
                <w:color w:val="000000"/>
                <w:sz w:val="24"/>
                <w:szCs w:val="24"/>
              </w:rPr>
            </w:pPr>
            <w:r w:rsidRPr="00C11F25">
              <w:rPr>
                <w:color w:val="000000"/>
                <w:sz w:val="24"/>
                <w:szCs w:val="24"/>
              </w:rPr>
              <w:t>Profil Klett d.o.o.</w:t>
            </w:r>
          </w:p>
          <w:p w:rsidR="00C11F25" w:rsidRPr="00C11F25" w:rsidRDefault="00C11F25" w:rsidP="00C11F25">
            <w:pPr>
              <w:rPr>
                <w:sz w:val="24"/>
                <w:szCs w:val="24"/>
              </w:rPr>
            </w:pPr>
          </w:p>
        </w:tc>
      </w:tr>
      <w:tr w:rsidR="00D818FD" w:rsidRPr="00C11F25" w:rsidTr="00C11F25">
        <w:trPr>
          <w:trHeight w:val="410"/>
        </w:trPr>
        <w:tc>
          <w:tcPr>
            <w:tcW w:w="9782" w:type="dxa"/>
            <w:gridSpan w:val="4"/>
          </w:tcPr>
          <w:p w:rsidR="00D818FD" w:rsidRPr="00C11F25" w:rsidRDefault="00D55BEB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GEOGRAFIJA</w:t>
            </w:r>
          </w:p>
        </w:tc>
      </w:tr>
      <w:tr w:rsidR="00C11F25" w:rsidRPr="00C11F25" w:rsidTr="00C11F25">
        <w:trPr>
          <w:trHeight w:val="826"/>
        </w:trPr>
        <w:tc>
          <w:tcPr>
            <w:tcW w:w="399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GEA 3 : radna bilježnica za geografiju u sedmom razredu osnovne škole</w:t>
            </w:r>
          </w:p>
        </w:tc>
        <w:tc>
          <w:tcPr>
            <w:tcW w:w="27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Milan Ilić, Danijel Orešić</w:t>
            </w:r>
          </w:p>
        </w:tc>
        <w:tc>
          <w:tcPr>
            <w:tcW w:w="148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ŠK</w:t>
            </w:r>
          </w:p>
        </w:tc>
      </w:tr>
      <w:tr w:rsidR="00D55BEB" w:rsidRPr="00E639EB" w:rsidTr="00C11F25">
        <w:trPr>
          <w:trHeight w:val="410"/>
        </w:trPr>
        <w:tc>
          <w:tcPr>
            <w:tcW w:w="9782" w:type="dxa"/>
            <w:gridSpan w:val="4"/>
          </w:tcPr>
          <w:p w:rsidR="00D55BEB" w:rsidRPr="00E639EB" w:rsidRDefault="00D55BEB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HRVATSKI JEZIK - JEZIK I JEZIČNO IZRAŽAVANJE</w:t>
            </w:r>
          </w:p>
        </w:tc>
      </w:tr>
      <w:tr w:rsidR="00C11F25" w:rsidRPr="00C11F25" w:rsidTr="00C11F25">
        <w:trPr>
          <w:trHeight w:val="826"/>
        </w:trPr>
        <w:tc>
          <w:tcPr>
            <w:tcW w:w="399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Hrvatska krijesnica - radna bilježnica za jezik, komunkaciju i književnost za 7. razred osnovne škole</w:t>
            </w:r>
          </w:p>
        </w:tc>
        <w:tc>
          <w:tcPr>
            <w:tcW w:w="27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148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Naklada Ljevak d.o.o.</w:t>
            </w:r>
          </w:p>
        </w:tc>
      </w:tr>
      <w:tr w:rsidR="00D55BEB" w:rsidRPr="00E639EB" w:rsidTr="00C11F25">
        <w:trPr>
          <w:trHeight w:val="410"/>
        </w:trPr>
        <w:tc>
          <w:tcPr>
            <w:tcW w:w="9782" w:type="dxa"/>
            <w:gridSpan w:val="4"/>
          </w:tcPr>
          <w:p w:rsidR="00D55BEB" w:rsidRPr="00E639EB" w:rsidRDefault="0063072F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POVIJEST</w:t>
            </w:r>
          </w:p>
        </w:tc>
      </w:tr>
      <w:tr w:rsidR="00C11F25" w:rsidRPr="00C11F25" w:rsidTr="00C11F25">
        <w:trPr>
          <w:trHeight w:val="826"/>
        </w:trPr>
        <w:tc>
          <w:tcPr>
            <w:tcW w:w="399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Vremeplov 7, radna bilježnica iz povijesti za sedmi razred osnovne škole</w:t>
            </w:r>
          </w:p>
        </w:tc>
        <w:tc>
          <w:tcPr>
            <w:tcW w:w="27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Gordana Frol, Miljenko Hajdarović</w:t>
            </w:r>
          </w:p>
        </w:tc>
        <w:tc>
          <w:tcPr>
            <w:tcW w:w="148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Profil Klett d.o.o.  </w:t>
            </w:r>
          </w:p>
        </w:tc>
      </w:tr>
      <w:tr w:rsidR="00D55BEB" w:rsidRPr="00E639EB" w:rsidTr="00C11F25">
        <w:trPr>
          <w:trHeight w:val="410"/>
        </w:trPr>
        <w:tc>
          <w:tcPr>
            <w:tcW w:w="9782" w:type="dxa"/>
            <w:gridSpan w:val="4"/>
          </w:tcPr>
          <w:p w:rsidR="00D55BEB" w:rsidRPr="00E639EB" w:rsidRDefault="0093087D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BIOLOGIJA</w:t>
            </w:r>
            <w:r w:rsidR="00D55BEB" w:rsidRPr="00E639E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1F25" w:rsidRPr="00C11F25" w:rsidTr="00C11F25">
        <w:trPr>
          <w:trHeight w:val="826"/>
        </w:trPr>
        <w:tc>
          <w:tcPr>
            <w:tcW w:w="399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Biologija 7, radna bilježnica iz biologije za sedmi razred osnovne škole</w:t>
            </w:r>
          </w:p>
        </w:tc>
        <w:tc>
          <w:tcPr>
            <w:tcW w:w="27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Valerija Begić, mr. sc. Marijana Bastićš, Ana Bakarić, Bernarda Kralj Golub</w:t>
            </w:r>
          </w:p>
        </w:tc>
        <w:tc>
          <w:tcPr>
            <w:tcW w:w="148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ALFA d.d.</w:t>
            </w:r>
          </w:p>
        </w:tc>
      </w:tr>
      <w:tr w:rsidR="00F30938" w:rsidRPr="00C11F25" w:rsidTr="00C11F25">
        <w:trPr>
          <w:trHeight w:val="410"/>
        </w:trPr>
        <w:tc>
          <w:tcPr>
            <w:tcW w:w="9782" w:type="dxa"/>
            <w:gridSpan w:val="4"/>
          </w:tcPr>
          <w:p w:rsidR="00F30938" w:rsidRPr="00C11F25" w:rsidRDefault="00F30938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KEMIJA </w:t>
            </w:r>
          </w:p>
        </w:tc>
      </w:tr>
      <w:tr w:rsidR="00C11F25" w:rsidRPr="00C11F25" w:rsidTr="00C11F25">
        <w:trPr>
          <w:trHeight w:val="826"/>
        </w:trPr>
        <w:tc>
          <w:tcPr>
            <w:tcW w:w="399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Kemija 7, radna bilježnica iz kemije za sedmi razred osnovne škole s radnim listićima za istraživačku nastavu</w:t>
            </w:r>
          </w:p>
        </w:tc>
        <w:tc>
          <w:tcPr>
            <w:tcW w:w="27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Tamara Banović, Karmen Holenda, Sandra Lacić, Elvira Kovač-Andrić, Nikolina Štiglić</w:t>
            </w:r>
          </w:p>
        </w:tc>
        <w:tc>
          <w:tcPr>
            <w:tcW w:w="148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Profil Klett d.o.o.</w:t>
            </w:r>
          </w:p>
        </w:tc>
      </w:tr>
      <w:tr w:rsidR="00F30938" w:rsidRPr="00E639EB" w:rsidTr="00C11F25">
        <w:trPr>
          <w:trHeight w:val="410"/>
        </w:trPr>
        <w:tc>
          <w:tcPr>
            <w:tcW w:w="9782" w:type="dxa"/>
            <w:gridSpan w:val="4"/>
          </w:tcPr>
          <w:p w:rsidR="00F30938" w:rsidRPr="00E639EB" w:rsidRDefault="00F30938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 xml:space="preserve">FIZIKA </w:t>
            </w:r>
          </w:p>
        </w:tc>
      </w:tr>
      <w:tr w:rsidR="00C11F25" w:rsidRPr="00C11F25" w:rsidTr="00C11F25">
        <w:trPr>
          <w:trHeight w:val="826"/>
        </w:trPr>
        <w:tc>
          <w:tcPr>
            <w:tcW w:w="399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Fizika 7, radna bilježnica i pribor za istraživačku nastavu fizike u sedmom razredu osnovne škole</w:t>
            </w:r>
          </w:p>
        </w:tc>
        <w:tc>
          <w:tcPr>
            <w:tcW w:w="27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Mijo Dropuljić, Sandra Ivković, Tanja Paris, Iva Petričević, Danijela Takač, Senada </w:t>
            </w:r>
          </w:p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Tuhtan, Ivana Zakanji</w:t>
            </w:r>
          </w:p>
        </w:tc>
        <w:tc>
          <w:tcPr>
            <w:tcW w:w="148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 i pribor</w:t>
            </w:r>
          </w:p>
        </w:tc>
        <w:tc>
          <w:tcPr>
            <w:tcW w:w="155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Profil Klett d.o.o.</w:t>
            </w:r>
          </w:p>
        </w:tc>
      </w:tr>
      <w:tr w:rsidR="0063072F" w:rsidRPr="00E639EB" w:rsidTr="00C11F25">
        <w:trPr>
          <w:trHeight w:val="410"/>
        </w:trPr>
        <w:tc>
          <w:tcPr>
            <w:tcW w:w="9782" w:type="dxa"/>
            <w:gridSpan w:val="4"/>
          </w:tcPr>
          <w:p w:rsidR="0063072F" w:rsidRPr="00E639EB" w:rsidRDefault="0063072F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TEHNIČKA KULTURA</w:t>
            </w:r>
          </w:p>
        </w:tc>
      </w:tr>
      <w:tr w:rsidR="00C11F25" w:rsidRPr="00C11F25" w:rsidTr="00C11F25">
        <w:trPr>
          <w:trHeight w:val="558"/>
        </w:trPr>
        <w:tc>
          <w:tcPr>
            <w:tcW w:w="399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TK 7, radni materijali za izvođenje vježbi i praktičnog rada iz tehničke kulture za sedmi razred osnovne škole</w:t>
            </w:r>
          </w:p>
        </w:tc>
        <w:tc>
          <w:tcPr>
            <w:tcW w:w="27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48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radni materijali za izvođenje vježbi i praktičnog rada iz tehničke kulture za sedmi razred </w:t>
            </w:r>
            <w:r w:rsidRPr="00C11F25">
              <w:rPr>
                <w:sz w:val="24"/>
                <w:szCs w:val="24"/>
              </w:rPr>
              <w:lastRenderedPageBreak/>
              <w:t>osnovne škole</w:t>
            </w:r>
          </w:p>
        </w:tc>
        <w:tc>
          <w:tcPr>
            <w:tcW w:w="155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lastRenderedPageBreak/>
              <w:t>Profil Klett d.o.o.</w:t>
            </w:r>
          </w:p>
        </w:tc>
      </w:tr>
      <w:tr w:rsidR="0063072F" w:rsidRPr="00E639EB" w:rsidTr="00C11F25">
        <w:trPr>
          <w:trHeight w:val="410"/>
        </w:trPr>
        <w:tc>
          <w:tcPr>
            <w:tcW w:w="9782" w:type="dxa"/>
            <w:gridSpan w:val="4"/>
          </w:tcPr>
          <w:p w:rsidR="0063072F" w:rsidRPr="00E639EB" w:rsidRDefault="00F30938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NJEMAČKI JEZIK - IV</w:t>
            </w:r>
            <w:r w:rsidR="0063072F" w:rsidRPr="00E639EB">
              <w:rPr>
                <w:b/>
                <w:bCs/>
                <w:sz w:val="24"/>
                <w:szCs w:val="24"/>
              </w:rPr>
              <w:t>. GODINA UČENJA, II. STRANI JEZIK</w:t>
            </w:r>
          </w:p>
        </w:tc>
      </w:tr>
      <w:tr w:rsidR="00C11F25" w:rsidRPr="00C11F25" w:rsidTr="00C11F25">
        <w:trPr>
          <w:trHeight w:val="826"/>
        </w:trPr>
        <w:tc>
          <w:tcPr>
            <w:tcW w:w="399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Beste Freunde A2.1, radna bilježnica njemačkog jezika za 6. razred, 6. godina učenja i za 7. razred , 4 godina učenja</w:t>
            </w:r>
          </w:p>
        </w:tc>
        <w:tc>
          <w:tcPr>
            <w:tcW w:w="27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Manuela Georgiakaki, Christiane Seuthe, Anja Schümann</w:t>
            </w:r>
          </w:p>
        </w:tc>
        <w:tc>
          <w:tcPr>
            <w:tcW w:w="148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Naklada Ljevak d.o.o.</w:t>
            </w:r>
          </w:p>
        </w:tc>
      </w:tr>
      <w:tr w:rsidR="00F30938" w:rsidRPr="00E639EB" w:rsidTr="00C11F25">
        <w:trPr>
          <w:trHeight w:val="408"/>
        </w:trPr>
        <w:tc>
          <w:tcPr>
            <w:tcW w:w="9782" w:type="dxa"/>
            <w:gridSpan w:val="4"/>
          </w:tcPr>
          <w:p w:rsidR="00F30938" w:rsidRPr="00E639EB" w:rsidRDefault="00F30938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INFORMATIKA</w:t>
            </w:r>
            <w:r w:rsidR="00E639EB">
              <w:rPr>
                <w:b/>
                <w:bCs/>
                <w:sz w:val="24"/>
                <w:szCs w:val="24"/>
              </w:rPr>
              <w:t xml:space="preserve"> – IZBORNI PREDMET</w:t>
            </w:r>
            <w:bookmarkStart w:id="0" w:name="_GoBack"/>
            <w:bookmarkEnd w:id="0"/>
          </w:p>
        </w:tc>
      </w:tr>
      <w:tr w:rsidR="00C11F25" w:rsidRPr="00C11F25" w:rsidTr="00C11F25">
        <w:trPr>
          <w:trHeight w:val="826"/>
        </w:trPr>
        <w:tc>
          <w:tcPr>
            <w:tcW w:w="399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MOJ PORTAL 3.0, 7 : radna bilježnica za informatiku u sedmom razredu osnovne škole</w:t>
            </w:r>
          </w:p>
        </w:tc>
        <w:tc>
          <w:tcPr>
            <w:tcW w:w="27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Magdalena Babić, Zoran Dimovski, Fredi Glavan, Mario Stančić, Branko</w:t>
            </w:r>
          </w:p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Vejnović</w:t>
            </w:r>
          </w:p>
        </w:tc>
        <w:tc>
          <w:tcPr>
            <w:tcW w:w="148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ŠK</w:t>
            </w:r>
          </w:p>
        </w:tc>
      </w:tr>
    </w:tbl>
    <w:p w:rsidR="00D818FD" w:rsidRDefault="00D818FD" w:rsidP="00F30938"/>
    <w:sectPr w:rsidR="00D818FD" w:rsidSect="00C11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D"/>
    <w:rsid w:val="001B6FE3"/>
    <w:rsid w:val="002F5C53"/>
    <w:rsid w:val="0063072F"/>
    <w:rsid w:val="00750743"/>
    <w:rsid w:val="0093087D"/>
    <w:rsid w:val="00B730F7"/>
    <w:rsid w:val="00C11F25"/>
    <w:rsid w:val="00D31F4E"/>
    <w:rsid w:val="00D55BEB"/>
    <w:rsid w:val="00D62DE1"/>
    <w:rsid w:val="00D818FD"/>
    <w:rsid w:val="00E13118"/>
    <w:rsid w:val="00E639EB"/>
    <w:rsid w:val="00F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5693"/>
  <w15:docId w15:val="{702FAA27-9789-4454-BEF1-0C137C4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2020-07-11T13:06:00Z</dcterms:created>
  <dcterms:modified xsi:type="dcterms:W3CDTF">2020-07-11T19:01:00Z</dcterms:modified>
</cp:coreProperties>
</file>